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70" w:rsidRPr="0007360E" w:rsidRDefault="002C3A70" w:rsidP="0007360E">
      <w:pPr>
        <w:spacing w:line="240" w:lineRule="auto"/>
        <w:rPr>
          <w:sz w:val="18"/>
          <w:szCs w:val="18"/>
          <w:lang w:val="en-CA"/>
        </w:rPr>
      </w:pPr>
      <w:r w:rsidRPr="0007360E">
        <w:rPr>
          <w:b/>
          <w:bCs/>
          <w:sz w:val="18"/>
          <w:szCs w:val="18"/>
          <w:lang w:val="en-CA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1841"/>
        <w:gridCol w:w="1841"/>
        <w:gridCol w:w="3683"/>
      </w:tblGrid>
      <w:tr w:rsidR="002C3A70" w:rsidTr="00F66E2E">
        <w:trPr>
          <w:trHeight w:val="359"/>
        </w:trPr>
        <w:tc>
          <w:tcPr>
            <w:tcW w:w="5523" w:type="dxa"/>
            <w:gridSpan w:val="2"/>
          </w:tcPr>
          <w:p w:rsidR="002C3A70" w:rsidRPr="002C3A70" w:rsidRDefault="002C3A70" w:rsidP="0005760E">
            <w:pPr>
              <w:rPr>
                <w:sz w:val="16"/>
                <w:szCs w:val="16"/>
              </w:rPr>
            </w:pPr>
            <w:r w:rsidRPr="002C3A70">
              <w:rPr>
                <w:sz w:val="16"/>
                <w:szCs w:val="16"/>
              </w:rPr>
              <w:t>Nom</w:t>
            </w:r>
            <w:r w:rsidR="0005760E">
              <w:rPr>
                <w:sz w:val="16"/>
                <w:szCs w:val="16"/>
              </w:rPr>
              <w:t xml:space="preserve">   </w:t>
            </w:r>
            <w:r w:rsidR="00EE2D1C">
              <w:t xml:space="preserve">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4" w:type="dxa"/>
            <w:gridSpan w:val="2"/>
          </w:tcPr>
          <w:p w:rsidR="002C3A70" w:rsidRPr="002C3A70" w:rsidRDefault="002C3A70" w:rsidP="002C3A70">
            <w:pPr>
              <w:rPr>
                <w:b/>
                <w:bCs/>
                <w:sz w:val="16"/>
                <w:szCs w:val="16"/>
              </w:rPr>
            </w:pPr>
            <w:r w:rsidRPr="002C3A70">
              <w:rPr>
                <w:b/>
                <w:bCs/>
                <w:sz w:val="16"/>
                <w:szCs w:val="16"/>
              </w:rPr>
              <w:t>Prénom</w:t>
            </w:r>
            <w:r w:rsidR="0005760E">
              <w:rPr>
                <w:b/>
                <w:bCs/>
                <w:sz w:val="16"/>
                <w:szCs w:val="16"/>
              </w:rPr>
              <w:t xml:space="preserve">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3A70" w:rsidTr="00F66E2E">
        <w:trPr>
          <w:trHeight w:val="407"/>
        </w:trPr>
        <w:tc>
          <w:tcPr>
            <w:tcW w:w="3682" w:type="dxa"/>
          </w:tcPr>
          <w:p w:rsidR="002C3A70" w:rsidRPr="00B8544A" w:rsidRDefault="002C3A70" w:rsidP="002C3A70">
            <w:pPr>
              <w:rPr>
                <w:sz w:val="16"/>
                <w:szCs w:val="16"/>
              </w:rPr>
            </w:pPr>
            <w:r w:rsidRPr="00B8544A">
              <w:rPr>
                <w:sz w:val="16"/>
                <w:szCs w:val="16"/>
              </w:rPr>
              <w:t>Date de naissance (Année/mois/jour</w:t>
            </w:r>
          </w:p>
          <w:p w:rsidR="002C3A70" w:rsidRPr="002C3A70" w:rsidRDefault="002C3A70" w:rsidP="002C3A70">
            <w:r>
              <w:t xml:space="preserve">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t xml:space="preserve"> /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t xml:space="preserve">  /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t xml:space="preserve">     </w:t>
            </w:r>
          </w:p>
        </w:tc>
        <w:tc>
          <w:tcPr>
            <w:tcW w:w="3682" w:type="dxa"/>
            <w:gridSpan w:val="2"/>
          </w:tcPr>
          <w:p w:rsidR="002C3A70" w:rsidRPr="00B8544A" w:rsidRDefault="002C3A70" w:rsidP="002C3A70">
            <w:pPr>
              <w:rPr>
                <w:sz w:val="16"/>
                <w:szCs w:val="16"/>
              </w:rPr>
            </w:pPr>
            <w:r w:rsidRPr="00B8544A">
              <w:rPr>
                <w:sz w:val="16"/>
                <w:szCs w:val="16"/>
              </w:rPr>
              <w:t>Sexe</w:t>
            </w:r>
          </w:p>
          <w:p w:rsidR="00B8544A" w:rsidRDefault="00B8544A" w:rsidP="002C3A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Féminin  </w:t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A312C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6A312C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</w:rPr>
              <w:t xml:space="preserve">  Masculin</w:t>
            </w:r>
            <w:r w:rsidR="0005760E">
              <w:rPr>
                <w:b/>
                <w:bCs/>
              </w:rPr>
              <w:t xml:space="preserve">   </w:t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A312C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6A312C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6A312C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</w:tcPr>
          <w:p w:rsidR="002C3A70" w:rsidRDefault="00B8544A" w:rsidP="002C3A70">
            <w:pPr>
              <w:rPr>
                <w:sz w:val="16"/>
                <w:szCs w:val="16"/>
              </w:rPr>
            </w:pPr>
            <w:r w:rsidRPr="00B8544A">
              <w:rPr>
                <w:sz w:val="16"/>
                <w:szCs w:val="16"/>
              </w:rPr>
              <w:t>Catégorie</w:t>
            </w:r>
          </w:p>
          <w:p w:rsidR="00B8544A" w:rsidRPr="00B8544A" w:rsidRDefault="00B8544A" w:rsidP="002C3A70">
            <w:pPr>
              <w:rPr>
                <w:b/>
                <w:bCs/>
              </w:rPr>
            </w:pPr>
            <w:r w:rsidRPr="00B8544A">
              <w:rPr>
                <w:b/>
                <w:bCs/>
              </w:rPr>
              <w:t>U-</w:t>
            </w:r>
            <w:r w:rsidR="0005760E">
              <w:rPr>
                <w:b/>
                <w:bCs/>
              </w:rPr>
              <w:t xml:space="preserve">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C3A70" w:rsidTr="00F66E2E">
        <w:trPr>
          <w:trHeight w:val="387"/>
        </w:trPr>
        <w:tc>
          <w:tcPr>
            <w:tcW w:w="11047" w:type="dxa"/>
            <w:gridSpan w:val="4"/>
          </w:tcPr>
          <w:p w:rsidR="002C3A70" w:rsidRPr="001D665A" w:rsidRDefault="00B8544A" w:rsidP="002C3A70">
            <w:pPr>
              <w:rPr>
                <w:sz w:val="16"/>
                <w:szCs w:val="16"/>
              </w:rPr>
            </w:pPr>
            <w:r w:rsidRPr="001D665A">
              <w:rPr>
                <w:sz w:val="16"/>
                <w:szCs w:val="16"/>
              </w:rPr>
              <w:t xml:space="preserve">Adresse    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A312C">
              <w:rPr>
                <w:rFonts w:ascii="Times New Roman" w:hAnsi="Times New Roman"/>
                <w:b/>
                <w:bCs/>
                <w:sz w:val="18"/>
                <w:szCs w:val="18"/>
              </w:rPr>
              <w:t> </w:t>
            </w:r>
            <w:r w:rsidR="006A312C">
              <w:rPr>
                <w:rFonts w:ascii="Times New Roman" w:hAnsi="Times New Roman"/>
                <w:b/>
                <w:bCs/>
                <w:sz w:val="18"/>
                <w:szCs w:val="18"/>
              </w:rPr>
              <w:t> </w:t>
            </w:r>
            <w:r w:rsidR="006A312C">
              <w:rPr>
                <w:rFonts w:ascii="Times New Roman" w:hAnsi="Times New Roman"/>
                <w:b/>
                <w:bCs/>
                <w:sz w:val="18"/>
                <w:szCs w:val="18"/>
              </w:rPr>
              <w:t> </w:t>
            </w:r>
            <w:r w:rsidR="006A312C">
              <w:rPr>
                <w:rFonts w:ascii="Times New Roman" w:hAnsi="Times New Roman"/>
                <w:b/>
                <w:bCs/>
                <w:sz w:val="18"/>
                <w:szCs w:val="18"/>
              </w:rPr>
              <w:t> </w:t>
            </w:r>
            <w:r w:rsidR="006A312C">
              <w:rPr>
                <w:rFonts w:ascii="Times New Roman" w:hAnsi="Times New Roman"/>
                <w:b/>
                <w:bCs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D665A">
              <w:rPr>
                <w:sz w:val="16"/>
                <w:szCs w:val="16"/>
              </w:rPr>
              <w:t xml:space="preserve">                   </w:t>
            </w:r>
            <w:r w:rsidR="001D665A">
              <w:rPr>
                <w:sz w:val="16"/>
                <w:szCs w:val="16"/>
              </w:rPr>
              <w:t xml:space="preserve">  </w:t>
            </w:r>
            <w:r w:rsidRPr="001D665A">
              <w:rPr>
                <w:sz w:val="16"/>
                <w:szCs w:val="16"/>
              </w:rPr>
              <w:t xml:space="preserve">   </w:t>
            </w:r>
            <w:r w:rsidR="001D665A">
              <w:rPr>
                <w:sz w:val="16"/>
                <w:szCs w:val="16"/>
              </w:rPr>
              <w:t xml:space="preserve">  </w:t>
            </w:r>
            <w:r w:rsidRPr="001D665A">
              <w:rPr>
                <w:sz w:val="16"/>
                <w:szCs w:val="16"/>
              </w:rPr>
              <w:t xml:space="preserve">  Vil</w:t>
            </w:r>
            <w:r w:rsidR="001D665A">
              <w:rPr>
                <w:sz w:val="16"/>
                <w:szCs w:val="16"/>
              </w:rPr>
              <w:t>le</w:t>
            </w:r>
            <w:r w:rsidRPr="001D665A">
              <w:rPr>
                <w:sz w:val="16"/>
                <w:szCs w:val="16"/>
              </w:rPr>
              <w:t xml:space="preserve">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D665A">
              <w:rPr>
                <w:sz w:val="16"/>
                <w:szCs w:val="16"/>
              </w:rPr>
              <w:t xml:space="preserve">   </w:t>
            </w:r>
            <w:r w:rsidR="001D665A">
              <w:rPr>
                <w:sz w:val="16"/>
                <w:szCs w:val="16"/>
              </w:rPr>
              <w:t xml:space="preserve">            </w:t>
            </w:r>
            <w:r w:rsidRPr="001D665A">
              <w:rPr>
                <w:sz w:val="16"/>
                <w:szCs w:val="16"/>
              </w:rPr>
              <w:t xml:space="preserve">   Code </w:t>
            </w:r>
            <w:r w:rsidR="00FD5FBF">
              <w:rPr>
                <w:sz w:val="16"/>
                <w:szCs w:val="16"/>
              </w:rPr>
              <w:t>p</w:t>
            </w:r>
            <w:r w:rsidRPr="001D665A">
              <w:rPr>
                <w:sz w:val="16"/>
                <w:szCs w:val="16"/>
              </w:rPr>
              <w:t>ostal</w:t>
            </w:r>
            <w:r w:rsidR="001D665A">
              <w:rPr>
                <w:sz w:val="16"/>
                <w:szCs w:val="16"/>
              </w:rPr>
              <w:t xml:space="preserve">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D665A" w:rsidTr="00FD5FBF">
        <w:trPr>
          <w:trHeight w:val="498"/>
        </w:trPr>
        <w:tc>
          <w:tcPr>
            <w:tcW w:w="3682" w:type="dxa"/>
          </w:tcPr>
          <w:p w:rsidR="001D665A" w:rsidRPr="001D665A" w:rsidRDefault="001D665A" w:rsidP="002C3A70">
            <w:pPr>
              <w:rPr>
                <w:sz w:val="16"/>
                <w:szCs w:val="16"/>
              </w:rPr>
            </w:pPr>
            <w:r w:rsidRPr="001D665A">
              <w:rPr>
                <w:sz w:val="16"/>
                <w:szCs w:val="16"/>
              </w:rPr>
              <w:t>Téléphone</w:t>
            </w:r>
            <w:r>
              <w:rPr>
                <w:sz w:val="16"/>
                <w:szCs w:val="16"/>
              </w:rPr>
              <w:t> :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  <w:gridSpan w:val="2"/>
          </w:tcPr>
          <w:p w:rsidR="001D665A" w:rsidRDefault="001D665A" w:rsidP="002C3A70">
            <w:pPr>
              <w:rPr>
                <w:sz w:val="16"/>
                <w:szCs w:val="16"/>
              </w:rPr>
            </w:pPr>
            <w:r w:rsidRPr="001D665A">
              <w:rPr>
                <w:sz w:val="16"/>
                <w:szCs w:val="16"/>
              </w:rPr>
              <w:t>J’ai joué dans une autre association</w:t>
            </w:r>
          </w:p>
          <w:p w:rsidR="001D665A" w:rsidRPr="001D665A" w:rsidRDefault="0005760E" w:rsidP="002C3A70">
            <w:pPr>
              <w:rPr>
                <w:sz w:val="16"/>
                <w:szCs w:val="16"/>
              </w:rPr>
            </w:pP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</w:tcPr>
          <w:p w:rsidR="001D665A" w:rsidRDefault="00DA0035" w:rsidP="002C3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saison</w:t>
            </w:r>
            <w:r w:rsidR="00FD5FBF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d’été d’expérience</w:t>
            </w:r>
          </w:p>
          <w:p w:rsidR="00A956D7" w:rsidRPr="00DA0035" w:rsidRDefault="00A956D7" w:rsidP="002C3A70">
            <w:pPr>
              <w:rPr>
                <w:sz w:val="16"/>
                <w:szCs w:val="16"/>
              </w:rPr>
            </w:pP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2C3A70" w:rsidRPr="0007360E" w:rsidRDefault="00DA0035" w:rsidP="00FD5FBF">
      <w:pPr>
        <w:spacing w:after="0"/>
        <w:rPr>
          <w:b/>
          <w:bCs/>
          <w:sz w:val="18"/>
          <w:szCs w:val="18"/>
        </w:rPr>
      </w:pPr>
      <w:r w:rsidRPr="0007360E">
        <w:rPr>
          <w:b/>
          <w:bCs/>
          <w:sz w:val="18"/>
          <w:szCs w:val="18"/>
        </w:rPr>
        <w:t>Répondant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1841"/>
        <w:gridCol w:w="1841"/>
        <w:gridCol w:w="3683"/>
      </w:tblGrid>
      <w:tr w:rsidR="00DA0035" w:rsidTr="00F66E2E">
        <w:trPr>
          <w:trHeight w:val="395"/>
        </w:trPr>
        <w:tc>
          <w:tcPr>
            <w:tcW w:w="3682" w:type="dxa"/>
          </w:tcPr>
          <w:p w:rsidR="00DA0035" w:rsidRPr="00DA0035" w:rsidRDefault="00DA0035" w:rsidP="002C3A70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Nom</w:t>
            </w:r>
            <w:r w:rsidR="0005760E">
              <w:rPr>
                <w:sz w:val="16"/>
                <w:szCs w:val="16"/>
              </w:rPr>
              <w:t xml:space="preserve">     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  <w:gridSpan w:val="2"/>
          </w:tcPr>
          <w:p w:rsidR="00DA0035" w:rsidRPr="00DA0035" w:rsidRDefault="00DA0035" w:rsidP="002C3A70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Prénom</w:t>
            </w:r>
            <w:r w:rsidR="0005760E">
              <w:rPr>
                <w:sz w:val="16"/>
                <w:szCs w:val="16"/>
              </w:rPr>
              <w:t xml:space="preserve">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</w:tcPr>
          <w:p w:rsidR="00DA0035" w:rsidRPr="00DA0035" w:rsidRDefault="00DA0035" w:rsidP="002C3A70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 xml:space="preserve">Mère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Père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 </w:t>
            </w:r>
            <w:r w:rsidR="0005760E">
              <w:rPr>
                <w:sz w:val="16"/>
                <w:szCs w:val="16"/>
              </w:rPr>
              <w:t xml:space="preserve">Répondant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A0035" w:rsidTr="00DA0035">
        <w:tc>
          <w:tcPr>
            <w:tcW w:w="5523" w:type="dxa"/>
            <w:gridSpan w:val="2"/>
          </w:tcPr>
          <w:p w:rsidR="00DA0035" w:rsidRPr="00DA0035" w:rsidRDefault="00DA0035" w:rsidP="002C3A70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Numéro(s) de téléphone</w:t>
            </w:r>
          </w:p>
          <w:p w:rsidR="00DA0035" w:rsidRPr="00DA0035" w:rsidRDefault="00DA0035" w:rsidP="002C3A70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 xml:space="preserve">Domicile : </w:t>
            </w:r>
            <w:r w:rsidR="0005760E">
              <w:rPr>
                <w:sz w:val="16"/>
                <w:szCs w:val="16"/>
              </w:rPr>
              <w:t xml:space="preserve">  </w:t>
            </w:r>
            <w:proofErr w:type="gramStart"/>
            <w:r w:rsidR="0005760E">
              <w:rPr>
                <w:sz w:val="16"/>
                <w:szCs w:val="16"/>
              </w:rPr>
              <w:t xml:space="preserve">  </w:t>
            </w:r>
            <w:r w:rsidRPr="00DA0035">
              <w:rPr>
                <w:sz w:val="16"/>
                <w:szCs w:val="16"/>
              </w:rPr>
              <w:t xml:space="preserve"> (</w:t>
            </w:r>
            <w:proofErr w:type="gramEnd"/>
            <w:r w:rsidRPr="00DA0035">
              <w:rPr>
                <w:sz w:val="16"/>
                <w:szCs w:val="16"/>
              </w:rPr>
              <w:t xml:space="preserve">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  )     </w:t>
            </w:r>
            <w:r w:rsidR="0005760E">
              <w:rPr>
                <w:sz w:val="16"/>
                <w:szCs w:val="16"/>
              </w:rPr>
              <w:t xml:space="preserve">  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_</w:t>
            </w:r>
            <w:r w:rsidR="0005760E">
              <w:rPr>
                <w:sz w:val="16"/>
                <w:szCs w:val="16"/>
              </w:rPr>
              <w:t xml:space="preserve">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:rsidR="00DA0035" w:rsidRDefault="00DA0035" w:rsidP="002C3A70">
            <w:pPr>
              <w:rPr>
                <w:b/>
                <w:bCs/>
              </w:rPr>
            </w:pPr>
            <w:r w:rsidRPr="00DA0035">
              <w:rPr>
                <w:sz w:val="16"/>
                <w:szCs w:val="16"/>
              </w:rPr>
              <w:t>Cellulaire :</w:t>
            </w:r>
            <w:r w:rsidR="0005760E">
              <w:rPr>
                <w:sz w:val="16"/>
                <w:szCs w:val="16"/>
              </w:rPr>
              <w:t xml:space="preserve"> </w:t>
            </w:r>
            <w:proofErr w:type="gramStart"/>
            <w:r w:rsidR="0005760E">
              <w:rPr>
                <w:sz w:val="16"/>
                <w:szCs w:val="16"/>
              </w:rPr>
              <w:t xml:space="preserve">  </w:t>
            </w:r>
            <w:r w:rsidRPr="00DA0035">
              <w:rPr>
                <w:sz w:val="16"/>
                <w:szCs w:val="16"/>
              </w:rPr>
              <w:t xml:space="preserve"> (</w:t>
            </w:r>
            <w:proofErr w:type="gramEnd"/>
            <w:r w:rsidRPr="00DA0035">
              <w:rPr>
                <w:sz w:val="16"/>
                <w:szCs w:val="16"/>
              </w:rPr>
              <w:t xml:space="preserve">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 )</w:t>
            </w:r>
            <w:r>
              <w:rPr>
                <w:b/>
                <w:bCs/>
              </w:rPr>
              <w:t xml:space="preserve">    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</w:rPr>
              <w:t xml:space="preserve">     -</w:t>
            </w:r>
            <w:r w:rsidR="0005760E">
              <w:rPr>
                <w:b/>
                <w:bCs/>
              </w:rPr>
              <w:t xml:space="preserve">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4" w:type="dxa"/>
            <w:gridSpan w:val="2"/>
          </w:tcPr>
          <w:p w:rsidR="00DA0035" w:rsidRDefault="00DA0035" w:rsidP="002C3A70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Adresse électronique :</w:t>
            </w:r>
          </w:p>
          <w:p w:rsidR="0005760E" w:rsidRDefault="0005760E" w:rsidP="002C3A70">
            <w:pPr>
              <w:rPr>
                <w:sz w:val="16"/>
                <w:szCs w:val="16"/>
              </w:rPr>
            </w:pPr>
          </w:p>
          <w:p w:rsidR="0005760E" w:rsidRPr="00DA0035" w:rsidRDefault="0005760E" w:rsidP="002C3A70">
            <w:pPr>
              <w:rPr>
                <w:sz w:val="16"/>
                <w:szCs w:val="16"/>
              </w:rPr>
            </w:pP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DA0035" w:rsidRPr="0007360E" w:rsidRDefault="00DA0035" w:rsidP="00FD5FBF">
      <w:pPr>
        <w:spacing w:after="0"/>
        <w:rPr>
          <w:b/>
          <w:bCs/>
          <w:sz w:val="18"/>
          <w:szCs w:val="18"/>
        </w:rPr>
      </w:pPr>
      <w:r w:rsidRPr="0007360E">
        <w:rPr>
          <w:b/>
          <w:bCs/>
          <w:sz w:val="18"/>
          <w:szCs w:val="18"/>
        </w:rPr>
        <w:t>Deuxième répondant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1841"/>
        <w:gridCol w:w="1841"/>
        <w:gridCol w:w="3683"/>
      </w:tblGrid>
      <w:tr w:rsidR="00DA0035" w:rsidTr="00F66E2E">
        <w:trPr>
          <w:trHeight w:val="377"/>
        </w:trPr>
        <w:tc>
          <w:tcPr>
            <w:tcW w:w="3682" w:type="dxa"/>
          </w:tcPr>
          <w:p w:rsidR="00DA0035" w:rsidRPr="00DA0035" w:rsidRDefault="00DA0035" w:rsidP="00667DAB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Nom</w:t>
            </w:r>
            <w:r w:rsidR="0005760E">
              <w:rPr>
                <w:sz w:val="16"/>
                <w:szCs w:val="16"/>
              </w:rPr>
              <w:t xml:space="preserve">   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  <w:gridSpan w:val="2"/>
          </w:tcPr>
          <w:p w:rsidR="00DA0035" w:rsidRPr="00DA0035" w:rsidRDefault="00DA0035" w:rsidP="00667DAB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Prénom</w:t>
            </w:r>
            <w:r w:rsidR="0005760E">
              <w:rPr>
                <w:sz w:val="16"/>
                <w:szCs w:val="16"/>
              </w:rPr>
              <w:t xml:space="preserve">   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</w:tcPr>
          <w:p w:rsidR="00DA0035" w:rsidRPr="00DA0035" w:rsidRDefault="00DA0035" w:rsidP="00667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A0035">
              <w:rPr>
                <w:sz w:val="16"/>
                <w:szCs w:val="16"/>
              </w:rPr>
              <w:t>Mère</w:t>
            </w:r>
            <w:r w:rsidR="0005760E">
              <w:rPr>
                <w:sz w:val="16"/>
                <w:szCs w:val="16"/>
              </w:rPr>
              <w:t xml:space="preserve"> </w:t>
            </w:r>
            <w:r w:rsidRPr="00DA0035">
              <w:rPr>
                <w:sz w:val="16"/>
                <w:szCs w:val="16"/>
              </w:rPr>
              <w:t xml:space="preserve">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Père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</w:t>
            </w:r>
            <w:r w:rsidR="0005760E">
              <w:rPr>
                <w:sz w:val="16"/>
                <w:szCs w:val="16"/>
              </w:rPr>
              <w:t xml:space="preserve">Répondant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A0035" w:rsidTr="00F66E2E">
        <w:trPr>
          <w:trHeight w:val="457"/>
        </w:trPr>
        <w:tc>
          <w:tcPr>
            <w:tcW w:w="5523" w:type="dxa"/>
            <w:gridSpan w:val="2"/>
          </w:tcPr>
          <w:p w:rsidR="00DA0035" w:rsidRPr="00DA0035" w:rsidRDefault="00DA0035" w:rsidP="00667DAB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Numéro(s) de téléphone</w:t>
            </w:r>
          </w:p>
          <w:p w:rsidR="00DA0035" w:rsidRPr="00DA0035" w:rsidRDefault="00DA0035" w:rsidP="00667DAB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 xml:space="preserve">Domicile :  </w:t>
            </w:r>
            <w:r w:rsidR="0005760E">
              <w:rPr>
                <w:sz w:val="16"/>
                <w:szCs w:val="16"/>
              </w:rPr>
              <w:t xml:space="preserve">  </w:t>
            </w:r>
            <w:proofErr w:type="gramStart"/>
            <w:r w:rsidR="0005760E">
              <w:rPr>
                <w:sz w:val="16"/>
                <w:szCs w:val="16"/>
              </w:rPr>
              <w:t xml:space="preserve">   </w:t>
            </w:r>
            <w:r w:rsidRPr="00DA0035">
              <w:rPr>
                <w:sz w:val="16"/>
                <w:szCs w:val="16"/>
              </w:rPr>
              <w:t>(</w:t>
            </w:r>
            <w:proofErr w:type="gramEnd"/>
            <w:r w:rsidRPr="00DA0035">
              <w:rPr>
                <w:sz w:val="16"/>
                <w:szCs w:val="16"/>
              </w:rPr>
              <w:t xml:space="preserve">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)           </w:t>
            </w:r>
            <w:r w:rsidR="0005760E">
              <w:rPr>
                <w:sz w:val="16"/>
                <w:szCs w:val="16"/>
              </w:rPr>
              <w:t xml:space="preserve">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_</w:t>
            </w:r>
            <w:r w:rsidR="0005760E">
              <w:rPr>
                <w:sz w:val="16"/>
                <w:szCs w:val="16"/>
              </w:rPr>
              <w:t xml:space="preserve">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:rsidR="00DA0035" w:rsidRDefault="00DA0035" w:rsidP="00667DAB">
            <w:pPr>
              <w:rPr>
                <w:b/>
                <w:bCs/>
              </w:rPr>
            </w:pPr>
            <w:r w:rsidRPr="00DA0035">
              <w:rPr>
                <w:sz w:val="16"/>
                <w:szCs w:val="16"/>
              </w:rPr>
              <w:t>Cellulaire :</w:t>
            </w:r>
            <w:r w:rsidR="0005760E">
              <w:rPr>
                <w:sz w:val="16"/>
                <w:szCs w:val="16"/>
              </w:rPr>
              <w:t xml:space="preserve">   </w:t>
            </w:r>
            <w:proofErr w:type="gramStart"/>
            <w:r w:rsidR="0005760E">
              <w:rPr>
                <w:sz w:val="16"/>
                <w:szCs w:val="16"/>
              </w:rPr>
              <w:t xml:space="preserve">  </w:t>
            </w:r>
            <w:r w:rsidRPr="00DA0035">
              <w:rPr>
                <w:sz w:val="16"/>
                <w:szCs w:val="16"/>
              </w:rPr>
              <w:t xml:space="preserve"> (</w:t>
            </w:r>
            <w:proofErr w:type="gramEnd"/>
            <w:r w:rsidRPr="00DA0035">
              <w:rPr>
                <w:sz w:val="16"/>
                <w:szCs w:val="16"/>
              </w:rPr>
              <w:t xml:space="preserve">    </w:t>
            </w:r>
            <w:r w:rsidR="0005760E">
              <w:rPr>
                <w:sz w:val="16"/>
                <w:szCs w:val="16"/>
              </w:rPr>
              <w:t xml:space="preserve">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0035">
              <w:rPr>
                <w:sz w:val="16"/>
                <w:szCs w:val="16"/>
              </w:rPr>
              <w:t xml:space="preserve">    )</w:t>
            </w:r>
            <w:r>
              <w:rPr>
                <w:b/>
                <w:bCs/>
              </w:rPr>
              <w:t xml:space="preserve">   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</w:rPr>
              <w:t xml:space="preserve">      -</w:t>
            </w:r>
            <w:r w:rsidR="0005760E">
              <w:rPr>
                <w:b/>
                <w:bCs/>
              </w:rPr>
              <w:t xml:space="preserve">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4" w:type="dxa"/>
            <w:gridSpan w:val="2"/>
          </w:tcPr>
          <w:p w:rsidR="00DA0035" w:rsidRDefault="00DA0035" w:rsidP="00667DAB">
            <w:pPr>
              <w:rPr>
                <w:sz w:val="16"/>
                <w:szCs w:val="16"/>
              </w:rPr>
            </w:pPr>
            <w:r w:rsidRPr="00DA0035">
              <w:rPr>
                <w:sz w:val="16"/>
                <w:szCs w:val="16"/>
              </w:rPr>
              <w:t>Adresse électronique :</w:t>
            </w:r>
          </w:p>
          <w:p w:rsidR="0005760E" w:rsidRDefault="0005760E" w:rsidP="00667DAB">
            <w:pPr>
              <w:rPr>
                <w:sz w:val="16"/>
                <w:szCs w:val="16"/>
              </w:rPr>
            </w:pPr>
          </w:p>
          <w:p w:rsidR="0005760E" w:rsidRPr="00DA0035" w:rsidRDefault="0005760E" w:rsidP="00667DAB">
            <w:pPr>
              <w:rPr>
                <w:sz w:val="16"/>
                <w:szCs w:val="16"/>
              </w:rPr>
            </w:pP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DA0035" w:rsidRPr="0007360E" w:rsidRDefault="00DA0035" w:rsidP="002C3A70">
      <w:pPr>
        <w:rPr>
          <w:b/>
          <w:bCs/>
          <w:sz w:val="18"/>
          <w:szCs w:val="18"/>
        </w:rPr>
      </w:pPr>
      <w:r w:rsidRPr="0007360E">
        <w:rPr>
          <w:b/>
          <w:bCs/>
          <w:sz w:val="18"/>
          <w:szCs w:val="18"/>
        </w:rPr>
        <w:t>Engagement et 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8371A4" w:rsidTr="008371A4">
        <w:trPr>
          <w:trHeight w:val="1506"/>
        </w:trPr>
        <w:tc>
          <w:tcPr>
            <w:tcW w:w="11047" w:type="dxa"/>
          </w:tcPr>
          <w:p w:rsidR="008371A4" w:rsidRPr="00FA73BB" w:rsidRDefault="008371A4" w:rsidP="00FA73BB">
            <w:pPr>
              <w:widowControl w:val="0"/>
              <w:shd w:val="solid" w:color="FFFFFF" w:fill="auto"/>
              <w:overflowPunct w:val="0"/>
              <w:autoSpaceDE w:val="0"/>
              <w:autoSpaceDN w:val="0"/>
              <w:adjustRightInd w:val="0"/>
              <w:spacing w:line="236" w:lineRule="auto"/>
              <w:ind w:right="60"/>
              <w:jc w:val="both"/>
              <w:rPr>
                <w:rFonts w:cs="Calibri"/>
                <w:bCs/>
                <w:sz w:val="16"/>
                <w:szCs w:val="16"/>
              </w:rPr>
            </w:pPr>
            <w:r w:rsidRPr="000D677E">
              <w:rPr>
                <w:rFonts w:cs="Calibri"/>
                <w:bCs/>
                <w:sz w:val="16"/>
                <w:szCs w:val="16"/>
              </w:rPr>
              <w:t xml:space="preserve"> En signant cette demande d’inscription, vous devenez admissible à participer aux activités sanctionnées par la Fédération de Soccer du Québec, l’Association Régionale de Soccer de Québec (ARS) et le Club de soccer Haute St-Charles (CSHSC) et vous vous engagez à respecter les politiques et la règlementation en vigueur. Le membre atteste que les informations sur le document sont exactes. </w:t>
            </w:r>
          </w:p>
          <w:p w:rsidR="008938A2" w:rsidRDefault="008938A2" w:rsidP="002C3A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77794E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26035</wp:posOffset>
                  </wp:positionV>
                  <wp:extent cx="533400" cy="286385"/>
                  <wp:effectExtent l="0" t="0" r="0" b="0"/>
                  <wp:wrapThrough wrapText="bothSides">
                    <wp:wrapPolygon edited="0">
                      <wp:start x="0" y="0"/>
                      <wp:lineTo x="0" y="20115"/>
                      <wp:lineTo x="20829" y="20115"/>
                      <wp:lineTo x="20829" y="0"/>
                      <wp:lineTo x="0" y="0"/>
                    </wp:wrapPolygon>
                  </wp:wrapThrough>
                  <wp:docPr id="8" name="Image 8" descr="Résultat d’image pour Logo Association Soccer Quebe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6E0C959" descr="Résultat d’image pour Logo Association Soccer Quebe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                                                          </w:t>
            </w:r>
          </w:p>
          <w:p w:rsidR="0007360E" w:rsidRDefault="008938A2" w:rsidP="002C3A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  <w:r w:rsidR="001938D2">
              <w:rPr>
                <w:rFonts w:cs="Calibri"/>
                <w:b/>
                <w:bCs/>
                <w:sz w:val="14"/>
                <w:szCs w:val="14"/>
              </w:rPr>
              <w:t xml:space="preserve">                  </w:t>
            </w:r>
            <w:r w:rsidR="00FA73BB">
              <w:rPr>
                <w:rFonts w:cs="Calibri"/>
                <w:b/>
                <w:bCs/>
                <w:sz w:val="14"/>
                <w:szCs w:val="14"/>
              </w:rPr>
              <w:t>Signature :</w:t>
            </w:r>
            <w:r w:rsidR="0005760E">
              <w:rPr>
                <w:rFonts w:cs="Calibri"/>
                <w:b/>
                <w:bCs/>
                <w:sz w:val="14"/>
                <w:szCs w:val="14"/>
              </w:rPr>
              <w:t xml:space="preserve"> 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FA73BB">
              <w:rPr>
                <w:rFonts w:cs="Calibri"/>
                <w:b/>
                <w:bCs/>
                <w:sz w:val="14"/>
                <w:szCs w:val="14"/>
              </w:rPr>
              <w:t xml:space="preserve">    </w:t>
            </w:r>
            <w:r w:rsidR="0005760E">
              <w:rPr>
                <w:rFonts w:cs="Calibri"/>
                <w:b/>
                <w:bCs/>
                <w:sz w:val="14"/>
                <w:szCs w:val="14"/>
              </w:rPr>
              <w:t xml:space="preserve">                       </w:t>
            </w:r>
            <w:r w:rsidR="00FA73BB">
              <w:rPr>
                <w:rFonts w:cs="Calibri"/>
                <w:b/>
                <w:bCs/>
                <w:sz w:val="14"/>
                <w:szCs w:val="14"/>
              </w:rPr>
              <w:t xml:space="preserve">           Date</w:t>
            </w:r>
            <w:r w:rsidR="0005760E">
              <w:rPr>
                <w:rFonts w:cs="Calibri"/>
                <w:b/>
                <w:bCs/>
                <w:sz w:val="14"/>
                <w:szCs w:val="14"/>
              </w:rPr>
              <w:t xml:space="preserve"> :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:rsidR="008938A2" w:rsidRDefault="008938A2" w:rsidP="002C3A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938A2" w:rsidRDefault="008371A4" w:rsidP="002C3A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0D677E">
              <w:rPr>
                <w:rFonts w:cs="Calibri"/>
                <w:b/>
                <w:bCs/>
                <w:sz w:val="14"/>
                <w:szCs w:val="14"/>
              </w:rPr>
              <w:t xml:space="preserve">En signant, </w:t>
            </w:r>
            <w:r>
              <w:rPr>
                <w:rFonts w:cs="Calibri"/>
                <w:b/>
                <w:bCs/>
                <w:sz w:val="14"/>
                <w:szCs w:val="14"/>
              </w:rPr>
              <w:t>cette demande j’autorise, la diffusion de toute image ou vidéo de mon enfant mineur,</w:t>
            </w:r>
            <w:r w:rsidR="00531EB7">
              <w:rPr>
                <w:rFonts w:cs="Calibri"/>
                <w:b/>
                <w:bCs/>
                <w:sz w:val="14"/>
                <w:szCs w:val="14"/>
              </w:rPr>
              <w:t xml:space="preserve"> en tout ou en partie, individuellement ou avec d’autre image ou vidéo sur le site web de l’Association de soccer de Haute-Saint-Charles et sur d’autre</w:t>
            </w:r>
            <w:r w:rsidR="00FD5FBF">
              <w:rPr>
                <w:rFonts w:cs="Calibri"/>
                <w:b/>
                <w:bCs/>
                <w:sz w:val="14"/>
                <w:szCs w:val="14"/>
              </w:rPr>
              <w:t xml:space="preserve">s </w:t>
            </w:r>
            <w:r w:rsidR="00531EB7">
              <w:rPr>
                <w:rFonts w:cs="Calibri"/>
                <w:b/>
                <w:bCs/>
                <w:sz w:val="14"/>
                <w:szCs w:val="14"/>
              </w:rPr>
              <w:t xml:space="preserve">sites officiels, ainsi qu’à des fins médiatiques, y compris lors de présentations promotionnelles et de campagnes de publicité. </w:t>
            </w:r>
          </w:p>
          <w:p w:rsidR="008938A2" w:rsidRDefault="008938A2" w:rsidP="002C3A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0D677E">
              <w:rPr>
                <w:rFonts w:cs="Calibri"/>
                <w:b/>
                <w:bCs/>
                <w:noProof/>
                <w:sz w:val="16"/>
                <w:szCs w:val="16"/>
              </w:rPr>
              <w:drawing>
                <wp:anchor distT="36576" distB="36576" distL="36576" distR="36576" simplePos="0" relativeHeight="251665408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45085</wp:posOffset>
                  </wp:positionV>
                  <wp:extent cx="843915" cy="200025"/>
                  <wp:effectExtent l="0" t="0" r="0" b="9525"/>
                  <wp:wrapThrough wrapText="bothSides">
                    <wp:wrapPolygon edited="0">
                      <wp:start x="0" y="0"/>
                      <wp:lineTo x="0" y="20571"/>
                      <wp:lineTo x="20966" y="20571"/>
                      <wp:lineTo x="20966" y="0"/>
                      <wp:lineTo x="0" y="0"/>
                    </wp:wrapPolygon>
                  </wp:wrapThrough>
                  <wp:docPr id="5" name="Image 5" descr="Club (Couleu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lub (Couleu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1EB7" w:rsidRPr="008938A2" w:rsidRDefault="008938A2" w:rsidP="002C3A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      </w:t>
            </w:r>
            <w:r w:rsidR="001938D2">
              <w:rPr>
                <w:rFonts w:cs="Calibri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  <w:r w:rsidR="00F35F9B">
              <w:rPr>
                <w:rFonts w:cs="Calibri"/>
                <w:b/>
                <w:bCs/>
                <w:sz w:val="14"/>
                <w:szCs w:val="14"/>
              </w:rPr>
              <w:t>Signature :</w:t>
            </w:r>
            <w:r w:rsidR="0005760E">
              <w:rPr>
                <w:rFonts w:cs="Calibri"/>
                <w:b/>
                <w:bCs/>
                <w:sz w:val="14"/>
                <w:szCs w:val="14"/>
              </w:rPr>
              <w:t xml:space="preserve">   </w:t>
            </w:r>
            <w:r w:rsidR="00F35F9B">
              <w:rPr>
                <w:rFonts w:cs="Calibri"/>
                <w:b/>
                <w:bCs/>
                <w:sz w:val="14"/>
                <w:szCs w:val="14"/>
              </w:rPr>
              <w:t xml:space="preserve">   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F35F9B">
              <w:rPr>
                <w:rFonts w:cs="Calibri"/>
                <w:b/>
                <w:bCs/>
                <w:sz w:val="14"/>
                <w:szCs w:val="14"/>
              </w:rPr>
              <w:t xml:space="preserve">                    </w:t>
            </w:r>
            <w:r w:rsidR="0005760E">
              <w:rPr>
                <w:rFonts w:cs="Calibri"/>
                <w:b/>
                <w:bCs/>
                <w:sz w:val="14"/>
                <w:szCs w:val="14"/>
              </w:rPr>
              <w:t xml:space="preserve">         </w:t>
            </w:r>
            <w:r w:rsidR="00F35F9B">
              <w:rPr>
                <w:rFonts w:cs="Calibri"/>
                <w:b/>
                <w:bCs/>
                <w:sz w:val="14"/>
                <w:szCs w:val="14"/>
              </w:rPr>
              <w:t xml:space="preserve">  </w:t>
            </w:r>
            <w:r w:rsidR="0005760E">
              <w:rPr>
                <w:rFonts w:cs="Calibri"/>
                <w:b/>
                <w:bCs/>
                <w:sz w:val="14"/>
                <w:szCs w:val="14"/>
              </w:rPr>
              <w:t xml:space="preserve">     </w:t>
            </w:r>
            <w:r w:rsidR="00F35F9B">
              <w:rPr>
                <w:rFonts w:cs="Calibri"/>
                <w:b/>
                <w:bCs/>
                <w:sz w:val="14"/>
                <w:szCs w:val="14"/>
              </w:rPr>
              <w:t xml:space="preserve">   Date</w:t>
            </w:r>
            <w:r w:rsidR="0005760E">
              <w:rPr>
                <w:rFonts w:cs="Calibri"/>
                <w:b/>
                <w:bCs/>
                <w:sz w:val="14"/>
                <w:szCs w:val="14"/>
              </w:rPr>
              <w:t xml:space="preserve"> : </w:t>
            </w:r>
            <w:r w:rsidR="00531EB7">
              <w:rPr>
                <w:b/>
                <w:bCs/>
              </w:rPr>
              <w:t xml:space="preserve"> 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05760E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7360E" w:rsidTr="0007360E">
        <w:trPr>
          <w:trHeight w:val="637"/>
        </w:trPr>
        <w:tc>
          <w:tcPr>
            <w:tcW w:w="11047" w:type="dxa"/>
          </w:tcPr>
          <w:tbl>
            <w:tblPr>
              <w:tblW w:w="10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solid" w:color="FFFFFF" w:fill="auto"/>
              <w:tblLook w:val="04A0" w:firstRow="1" w:lastRow="0" w:firstColumn="1" w:lastColumn="0" w:noHBand="0" w:noVBand="1"/>
            </w:tblPr>
            <w:tblGrid>
              <w:gridCol w:w="1862"/>
              <w:gridCol w:w="1838"/>
              <w:gridCol w:w="1130"/>
              <w:gridCol w:w="1838"/>
              <w:gridCol w:w="2545"/>
              <w:gridCol w:w="852"/>
              <w:gridCol w:w="702"/>
            </w:tblGrid>
            <w:tr w:rsidR="008938A2" w:rsidRPr="000D677E" w:rsidTr="00F17C12">
              <w:trPr>
                <w:trHeight w:val="430"/>
              </w:trPr>
              <w:tc>
                <w:tcPr>
                  <w:tcW w:w="186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1130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Sexe</w:t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Date de naissance (AAAA-MM-JJ)</w:t>
                  </w:r>
                </w:p>
              </w:tc>
              <w:tc>
                <w:tcPr>
                  <w:tcW w:w="2544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Catégorie </w:t>
                  </w:r>
                </w:p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(Voir section 2)</w:t>
                  </w:r>
                </w:p>
              </w:tc>
              <w:tc>
                <w:tcPr>
                  <w:tcW w:w="852" w:type="dxa"/>
                  <w:shd w:val="solid" w:color="FFFFFF" w:fill="auto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2"/>
                      <w:szCs w:val="12"/>
                    </w:rPr>
                  </w:pPr>
                  <w:r w:rsidRPr="000D677E">
                    <w:rPr>
                      <w:rFonts w:cs="Calibri"/>
                      <w:b/>
                      <w:bCs/>
                      <w:sz w:val="12"/>
                      <w:szCs w:val="12"/>
                    </w:rPr>
                    <w:t>Académie (u4 à U7) Stoneham cochez</w:t>
                  </w:r>
                </w:p>
              </w:tc>
              <w:tc>
                <w:tcPr>
                  <w:tcW w:w="70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Coût</w:t>
                  </w:r>
                </w:p>
              </w:tc>
            </w:tr>
            <w:tr w:rsidR="008938A2" w:rsidRPr="000D677E" w:rsidTr="00F17C12">
              <w:trPr>
                <w:trHeight w:val="287"/>
              </w:trPr>
              <w:tc>
                <w:tcPr>
                  <w:tcW w:w="186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0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 </w:t>
                  </w:r>
                  <w:r w:rsidR="006A312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F</w:t>
                  </w:r>
                  <w:r w:rsidR="006A312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-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-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44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2" w:type="dxa"/>
                  <w:shd w:val="solid" w:color="FFFFFF" w:fill="auto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38A2" w:rsidRPr="000D677E" w:rsidTr="00F17C12">
              <w:trPr>
                <w:trHeight w:val="287"/>
              </w:trPr>
              <w:tc>
                <w:tcPr>
                  <w:tcW w:w="186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0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  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6A312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F 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-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-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44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2" w:type="dxa"/>
                  <w:shd w:val="solid" w:color="FFFFFF" w:fill="auto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38A2" w:rsidRPr="000D677E" w:rsidTr="00F17C12">
              <w:trPr>
                <w:trHeight w:val="287"/>
              </w:trPr>
              <w:tc>
                <w:tcPr>
                  <w:tcW w:w="186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0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 </w:t>
                  </w:r>
                  <w:r w:rsidR="006A312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F 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6A312C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38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-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-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44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2" w:type="dxa"/>
                  <w:shd w:val="solid" w:color="FFFFFF" w:fill="auto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38A2" w:rsidRPr="000D677E" w:rsidTr="00F17C12">
              <w:trPr>
                <w:trHeight w:val="287"/>
              </w:trPr>
              <w:tc>
                <w:tcPr>
                  <w:tcW w:w="9213" w:type="dxa"/>
                  <w:gridSpan w:val="5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Rabais 3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  <w:vertAlign w:val="superscript"/>
                    </w:rPr>
                    <w:t>e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membre d’une même famille (-50$ par joueur à partir du 3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  <w:vertAlign w:val="superscript"/>
                    </w:rPr>
                    <w:t>e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membre)</w:t>
                  </w:r>
                </w:p>
              </w:tc>
              <w:tc>
                <w:tcPr>
                  <w:tcW w:w="852" w:type="dxa"/>
                  <w:shd w:val="solid" w:color="FFFFFF" w:fill="auto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38A2" w:rsidRPr="000D677E" w:rsidTr="00F17C12">
              <w:trPr>
                <w:trHeight w:val="287"/>
              </w:trPr>
              <w:tc>
                <w:tcPr>
                  <w:tcW w:w="9213" w:type="dxa"/>
                  <w:gridSpan w:val="5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noProof/>
                      <w:sz w:val="20"/>
                      <w:szCs w:val="20"/>
                      <w:lang w:eastAsia="fr-CA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Mode de paiement : </w:t>
                  </w:r>
                  <w:r w:rsidR="00F24A0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comptant  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bookmarkEnd w:id="0"/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24A0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>chèque</w:t>
                  </w:r>
                  <w:r w:rsidR="00F24A0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F24A0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Accès D  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24A0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Monetico</w:t>
                  </w:r>
                  <w:r w:rsidR="00F24A0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F24A0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24A01">
                    <w:rPr>
                      <w:rFonts w:cs="Calibri"/>
                      <w:b/>
                      <w:bCs/>
                      <w:sz w:val="20"/>
                      <w:szCs w:val="20"/>
                    </w:rPr>
                    <w:t>Paiement direct</w:t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="00F24A01"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2" w:type="dxa"/>
                  <w:shd w:val="solid" w:color="FFFFFF" w:fill="auto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38A2" w:rsidRPr="000D677E" w:rsidTr="00F17C12">
              <w:trPr>
                <w:trHeight w:val="287"/>
              </w:trPr>
              <w:tc>
                <w:tcPr>
                  <w:tcW w:w="9213" w:type="dxa"/>
                  <w:gridSpan w:val="5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Date du paiement :      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0D677E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                          Total :</w:t>
                  </w:r>
                </w:p>
              </w:tc>
              <w:tc>
                <w:tcPr>
                  <w:tcW w:w="852" w:type="dxa"/>
                  <w:shd w:val="solid" w:color="FFFFFF" w:fill="auto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shd w:val="solid" w:color="FFFFFF" w:fill="auto"/>
                  <w:vAlign w:val="center"/>
                </w:tcPr>
                <w:p w:rsidR="008938A2" w:rsidRPr="000D677E" w:rsidRDefault="008938A2" w:rsidP="008938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0D677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7360E" w:rsidRPr="000D677E" w:rsidRDefault="0007360E" w:rsidP="0007360E"/>
        </w:tc>
      </w:tr>
    </w:tbl>
    <w:p w:rsidR="009D6B99" w:rsidRPr="000D677E" w:rsidRDefault="009D6B99" w:rsidP="009D6B99">
      <w:pPr>
        <w:framePr w:hSpace="141" w:wrap="around" w:hAnchor="margin" w:y="-14310"/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9D6B99" w:rsidTr="009D6B99">
        <w:trPr>
          <w:trHeight w:val="795"/>
        </w:trPr>
        <w:tc>
          <w:tcPr>
            <w:tcW w:w="11047" w:type="dxa"/>
          </w:tcPr>
          <w:p w:rsidR="00CA746A" w:rsidRDefault="00CA746A" w:rsidP="009D6B9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7"/>
              <w:jc w:val="both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</w:p>
          <w:p w:rsidR="00CA746A" w:rsidRPr="00CA746A" w:rsidRDefault="001938D2" w:rsidP="009D6B9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7"/>
              <w:jc w:val="both"/>
              <w:rPr>
                <w:rFonts w:cs="Calibri"/>
                <w:b/>
                <w:bCs/>
                <w:color w:val="0070C0"/>
              </w:rPr>
            </w:pPr>
            <w:r w:rsidRPr="00CA746A">
              <w:rPr>
                <w:rFonts w:cs="Calibri"/>
                <w:b/>
                <w:bCs/>
                <w:color w:val="0070C0"/>
              </w:rPr>
              <w:t xml:space="preserve">Je désire donner de mon temps bénévolement comme :  </w:t>
            </w:r>
          </w:p>
          <w:p w:rsidR="001938D2" w:rsidRPr="00CA746A" w:rsidRDefault="001938D2" w:rsidP="009D6B9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7"/>
              <w:jc w:val="both"/>
              <w:rPr>
                <w:rFonts w:cs="Calibri"/>
                <w:b/>
                <w:bCs/>
                <w:color w:val="0070C0"/>
              </w:rPr>
            </w:pPr>
            <w:r w:rsidRPr="00CA746A">
              <w:rPr>
                <w:rFonts w:cs="Calibri"/>
                <w:b/>
                <w:bCs/>
                <w:color w:val="0070C0"/>
              </w:rPr>
              <w:t xml:space="preserve"> Entraineur </w:t>
            </w:r>
            <w:r w:rsidRPr="00CA746A">
              <w:rPr>
                <w:rFonts w:cs="Calibri"/>
                <w:b/>
                <w:bCs/>
                <w:color w:val="0070C0"/>
              </w:rPr>
              <w:t>(e) </w:t>
            </w:r>
            <w:r w:rsidRPr="00CA746A">
              <w:rPr>
                <w:rFonts w:cs="Calibri"/>
                <w:b/>
                <w:bCs/>
                <w:color w:val="0070C0"/>
              </w:rPr>
              <w:t xml:space="preserve">:      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CA746A">
              <w:rPr>
                <w:rFonts w:cs="Calibri"/>
                <w:b/>
                <w:bCs/>
                <w:color w:val="0070C0"/>
              </w:rPr>
              <w:t xml:space="preserve"> </w:t>
            </w:r>
            <w:r w:rsidR="00CA746A">
              <w:rPr>
                <w:rFonts w:cs="Calibri"/>
                <w:b/>
                <w:bCs/>
                <w:color w:val="0070C0"/>
              </w:rPr>
              <w:t xml:space="preserve">  </w:t>
            </w:r>
            <w:r w:rsidRPr="00CA746A">
              <w:rPr>
                <w:rFonts w:cs="Calibri"/>
                <w:b/>
                <w:bCs/>
                <w:color w:val="0070C0"/>
              </w:rPr>
              <w:t xml:space="preserve">Assistant </w:t>
            </w:r>
            <w:r w:rsidRPr="00CA746A">
              <w:rPr>
                <w:rFonts w:cs="Calibri"/>
                <w:b/>
                <w:bCs/>
                <w:color w:val="0070C0"/>
              </w:rPr>
              <w:t>(e)</w:t>
            </w:r>
            <w:r w:rsidRPr="00CA746A">
              <w:rPr>
                <w:rFonts w:cs="Calibri"/>
                <w:b/>
                <w:bCs/>
                <w:color w:val="0070C0"/>
              </w:rPr>
              <w:t xml:space="preserve"> :    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1D33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 w:rsidRPr="00CA746A">
              <w:rPr>
                <w:rFonts w:cs="Calibri"/>
                <w:b/>
                <w:bCs/>
                <w:color w:val="0070C0"/>
              </w:rPr>
              <w:t xml:space="preserve">Gérant (e) :   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CA746A">
              <w:rPr>
                <w:rFonts w:cs="Calibri"/>
                <w:b/>
                <w:bCs/>
                <w:color w:val="0070C0"/>
              </w:rPr>
              <w:t xml:space="preserve">     Aider aux activités du club </w:t>
            </w:r>
            <w:r w:rsidR="00CA746A">
              <w:rPr>
                <w:rFonts w:cs="Calibri"/>
                <w:b/>
                <w:bCs/>
                <w:color w:val="0070C0"/>
              </w:rPr>
              <w:t>(festival</w:t>
            </w:r>
            <w:r w:rsidR="0005760E">
              <w:rPr>
                <w:rFonts w:cs="Calibri"/>
                <w:b/>
                <w:bCs/>
                <w:color w:val="0070C0"/>
              </w:rPr>
              <w:t xml:space="preserve">, etc.) </w:t>
            </w:r>
            <w:r w:rsidRPr="00CA746A">
              <w:rPr>
                <w:rFonts w:cs="Calibri"/>
                <w:b/>
                <w:bCs/>
                <w:color w:val="0070C0"/>
              </w:rPr>
              <w:t xml:space="preserve">: 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:rsidR="001938D2" w:rsidRPr="001938D2" w:rsidRDefault="001938D2" w:rsidP="009D6B9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7"/>
              <w:jc w:val="both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</w:p>
          <w:p w:rsidR="009D6B99" w:rsidRPr="009D6B99" w:rsidRDefault="009D6B99" w:rsidP="009D6B9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7"/>
              <w:jc w:val="both"/>
              <w:rPr>
                <w:rFonts w:cs="Calibri"/>
                <w:bCs/>
                <w:sz w:val="18"/>
                <w:szCs w:val="18"/>
              </w:rPr>
            </w:pPr>
            <w:r w:rsidRPr="009D6B99">
              <w:rPr>
                <w:rFonts w:cs="Calibri"/>
                <w:b/>
                <w:bCs/>
                <w:sz w:val="18"/>
                <w:szCs w:val="18"/>
              </w:rPr>
              <w:t xml:space="preserve">INSCRIPTION </w:t>
            </w:r>
            <w:r w:rsidRPr="009D6B99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Pr="00F35F9B">
              <w:rPr>
                <w:rFonts w:cs="Calibri"/>
                <w:b/>
                <w:color w:val="FF0000"/>
                <w:sz w:val="18"/>
                <w:szCs w:val="18"/>
              </w:rPr>
              <w:t xml:space="preserve">Un joueur est officiellement inscrit lorsque le </w:t>
            </w:r>
            <w:r w:rsidRPr="00F35F9B">
              <w:rPr>
                <w:rFonts w:cs="Calibri"/>
                <w:b/>
                <w:color w:val="FF0000"/>
                <w:sz w:val="18"/>
                <w:szCs w:val="18"/>
                <w:u w:val="single"/>
              </w:rPr>
              <w:t>formulaire complété et le paiement en entier</w:t>
            </w:r>
            <w:r w:rsidRPr="00F35F9B">
              <w:rPr>
                <w:rFonts w:cs="Calibri"/>
                <w:b/>
                <w:color w:val="FF0000"/>
                <w:sz w:val="18"/>
                <w:szCs w:val="18"/>
              </w:rPr>
              <w:t xml:space="preserve"> ont été reçus.</w:t>
            </w:r>
            <w:r w:rsidRPr="009D6B99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:rsidR="009D6B99" w:rsidRPr="009D6B99" w:rsidRDefault="009D6B99" w:rsidP="009D6B9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18"/>
                <w:szCs w:val="18"/>
              </w:rPr>
            </w:pPr>
            <w:r w:rsidRPr="009D6B99">
              <w:rPr>
                <w:rFonts w:cs="Calibri"/>
                <w:b/>
                <w:bCs/>
                <w:sz w:val="18"/>
                <w:szCs w:val="18"/>
              </w:rPr>
              <w:t>PAIEMENT :</w:t>
            </w:r>
            <w:r w:rsidRPr="009D6B99">
              <w:rPr>
                <w:rFonts w:cs="Calibri"/>
                <w:bCs/>
                <w:sz w:val="18"/>
                <w:szCs w:val="18"/>
              </w:rPr>
              <w:t xml:space="preserve">      1) Par argent, carte de crédit (frais $) ou chèque : Faire le chèque à l’ordre de CSHSC.  </w:t>
            </w:r>
            <w:r w:rsidRPr="009D6B99">
              <w:rPr>
                <w:rFonts w:cs="Calibri"/>
                <w:b/>
                <w:bCs/>
                <w:sz w:val="18"/>
                <w:szCs w:val="18"/>
              </w:rPr>
              <w:t>Obligatoire pour le Paiement par chèque :</w:t>
            </w:r>
            <w:r w:rsidRPr="009D6B99">
              <w:rPr>
                <w:rFonts w:cs="Calibri"/>
                <w:bCs/>
                <w:sz w:val="18"/>
                <w:szCs w:val="18"/>
              </w:rPr>
              <w:t xml:space="preserve"> il doit être daté de la journée d’inscription.</w:t>
            </w:r>
          </w:p>
          <w:p w:rsidR="009D6B99" w:rsidRDefault="009D6B99" w:rsidP="009D6B99">
            <w:pPr>
              <w:rPr>
                <w:b/>
                <w:bCs/>
              </w:rPr>
            </w:pPr>
            <w:r w:rsidRPr="009D6B99">
              <w:rPr>
                <w:rFonts w:cs="Calibri"/>
                <w:bCs/>
                <w:sz w:val="18"/>
                <w:szCs w:val="18"/>
              </w:rPr>
              <w:t xml:space="preserve">                            2) Par internet : Voir les détails dans la page </w:t>
            </w:r>
            <w:hyperlink r:id="rId9" w:history="1">
              <w:r w:rsidRPr="009D6B99">
                <w:rPr>
                  <w:rFonts w:cs="Calibri"/>
                  <w:bCs/>
                  <w:sz w:val="18"/>
                  <w:szCs w:val="18"/>
                  <w:u w:val="single"/>
                </w:rPr>
                <w:t>http://www.soccer-hsc.qc.ca/inscription/</w:t>
              </w:r>
            </w:hyperlink>
            <w:r w:rsidRPr="009D6B99">
              <w:rPr>
                <w:rFonts w:cs="Calibri"/>
                <w:bCs/>
                <w:sz w:val="18"/>
                <w:szCs w:val="18"/>
              </w:rPr>
              <w:t xml:space="preserve"> de notre site Internet</w:t>
            </w:r>
          </w:p>
        </w:tc>
      </w:tr>
      <w:tr w:rsidR="00F66E2E" w:rsidTr="00F66E2E">
        <w:trPr>
          <w:trHeight w:val="852"/>
        </w:trPr>
        <w:tc>
          <w:tcPr>
            <w:tcW w:w="11047" w:type="dxa"/>
          </w:tcPr>
          <w:p w:rsidR="00F66E2E" w:rsidRPr="00CA746A" w:rsidRDefault="00F66E2E" w:rsidP="00F66E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4" w:line="249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CA746A">
              <w:rPr>
                <w:rFonts w:ascii="Tahoma" w:hAnsi="Tahoma"/>
                <w:sz w:val="18"/>
                <w:szCs w:val="18"/>
              </w:rPr>
              <w:t xml:space="preserve">1-Personnes non-résidentes : En vertu de la politique de la Ville de Québec, les coûts d’inscription pour les personnes qui ne résident pas à Québec sont majorés de 50%. </w:t>
            </w:r>
          </w:p>
          <w:p w:rsidR="00F66E2E" w:rsidRPr="00CA746A" w:rsidRDefault="00F66E2E" w:rsidP="00F66E2E">
            <w:pPr>
              <w:rPr>
                <w:rFonts w:ascii="Tahoma" w:hAnsi="Tahoma"/>
                <w:sz w:val="18"/>
                <w:szCs w:val="18"/>
              </w:rPr>
            </w:pPr>
            <w:r w:rsidRPr="00CA746A">
              <w:rPr>
                <w:rFonts w:ascii="Tahoma" w:hAnsi="Tahoma"/>
                <w:sz w:val="18"/>
                <w:szCs w:val="18"/>
              </w:rPr>
              <w:t>2-Sénior A et AA : Le club ne prend</w:t>
            </w:r>
            <w:r w:rsidRPr="00CA746A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Pr="00CA746A">
              <w:rPr>
                <w:rFonts w:ascii="Tahoma" w:hAnsi="Tahoma"/>
                <w:b/>
                <w:sz w:val="18"/>
                <w:szCs w:val="18"/>
              </w:rPr>
              <w:t>aucune inscription individuelle.</w:t>
            </w:r>
            <w:r w:rsidRPr="00CA746A">
              <w:rPr>
                <w:rFonts w:ascii="Tahoma" w:hAnsi="Tahoma"/>
                <w:sz w:val="18"/>
                <w:szCs w:val="18"/>
              </w:rPr>
              <w:t xml:space="preserve"> Vous devez être rattaché à une équipe déjà existante. Les inscriptions reçues n'étant pas associées à une équipe en particulier seront retournées. Un dépôt de 500$/équipe sera exigé lors du dépôt des inscriptions.</w:t>
            </w:r>
          </w:p>
        </w:tc>
      </w:tr>
      <w:tr w:rsidR="00F35F9B" w:rsidTr="00FD5FBF">
        <w:trPr>
          <w:trHeight w:val="390"/>
        </w:trPr>
        <w:tc>
          <w:tcPr>
            <w:tcW w:w="11047" w:type="dxa"/>
          </w:tcPr>
          <w:p w:rsidR="00F35F9B" w:rsidRDefault="00F35F9B" w:rsidP="009D6B99">
            <w:pPr>
              <w:rPr>
                <w:b/>
                <w:bCs/>
              </w:rPr>
            </w:pPr>
            <w:r w:rsidRPr="0005760E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J’aimerais être contacté par le Club pour regarder la possibilité d’un partenariat de visibilité pour mon entreprise.   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1D3319" w:rsidRPr="000D677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8371A4" w:rsidRPr="002C3A70" w:rsidRDefault="008371A4" w:rsidP="009D6B99">
      <w:pPr>
        <w:rPr>
          <w:b/>
          <w:bCs/>
        </w:rPr>
      </w:pPr>
    </w:p>
    <w:sectPr w:rsidR="008371A4" w:rsidRPr="002C3A70" w:rsidSect="0007360E">
      <w:headerReference w:type="default" r:id="rId10"/>
      <w:pgSz w:w="12240" w:h="15840"/>
      <w:pgMar w:top="284" w:right="61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57" w:rsidRDefault="00203557" w:rsidP="008938A2">
      <w:pPr>
        <w:spacing w:after="0" w:line="240" w:lineRule="auto"/>
      </w:pPr>
      <w:r>
        <w:separator/>
      </w:r>
    </w:p>
  </w:endnote>
  <w:endnote w:type="continuationSeparator" w:id="0">
    <w:p w:rsidR="00203557" w:rsidRDefault="00203557" w:rsidP="008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57" w:rsidRDefault="00203557" w:rsidP="008938A2">
      <w:pPr>
        <w:spacing w:after="0" w:line="240" w:lineRule="auto"/>
      </w:pPr>
      <w:r>
        <w:separator/>
      </w:r>
    </w:p>
  </w:footnote>
  <w:footnote w:type="continuationSeparator" w:id="0">
    <w:p w:rsidR="00203557" w:rsidRDefault="00203557" w:rsidP="008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A2" w:rsidRPr="0007360E" w:rsidRDefault="008938A2" w:rsidP="008938A2">
    <w:pPr>
      <w:tabs>
        <w:tab w:val="left" w:pos="1680"/>
        <w:tab w:val="left" w:pos="2310"/>
        <w:tab w:val="center" w:pos="5528"/>
      </w:tabs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F506548" wp14:editId="4A4A7297">
          <wp:simplePos x="0" y="0"/>
          <wp:positionH relativeFrom="column">
            <wp:posOffset>5667375</wp:posOffset>
          </wp:positionH>
          <wp:positionV relativeFrom="paragraph">
            <wp:posOffset>-325755</wp:posOffset>
          </wp:positionV>
          <wp:extent cx="1224328" cy="883285"/>
          <wp:effectExtent l="0" t="0" r="0" b="0"/>
          <wp:wrapNone/>
          <wp:docPr id="2" name="Image 2" descr="Résultat d’images pour ville de qué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’images pour ville de québe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328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C8B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0062C3F" wp14:editId="37DC51E4">
          <wp:simplePos x="0" y="0"/>
          <wp:positionH relativeFrom="margin">
            <wp:posOffset>-38100</wp:posOffset>
          </wp:positionH>
          <wp:positionV relativeFrom="paragraph">
            <wp:posOffset>-278130</wp:posOffset>
          </wp:positionV>
          <wp:extent cx="2038350" cy="78861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60E">
      <w:rPr>
        <w:b/>
        <w:bCs/>
        <w:sz w:val="28"/>
        <w:szCs w:val="28"/>
      </w:rPr>
      <w:t>Inscription</w:t>
    </w:r>
  </w:p>
  <w:p w:rsidR="008938A2" w:rsidRPr="008938A2" w:rsidRDefault="008938A2" w:rsidP="008938A2">
    <w:pPr>
      <w:tabs>
        <w:tab w:val="left" w:pos="1470"/>
        <w:tab w:val="center" w:pos="5528"/>
        <w:tab w:val="left" w:pos="10260"/>
      </w:tabs>
      <w:spacing w:after="0" w:line="240" w:lineRule="auto"/>
      <w:rPr>
        <w:b/>
        <w:bCs/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938A2">
      <w:rPr>
        <w:sz w:val="18"/>
        <w:szCs w:val="18"/>
      </w:rPr>
      <w:t>2200, rue de la faune, Québec (</w:t>
    </w:r>
    <w:proofErr w:type="spellStart"/>
    <w:r w:rsidRPr="008938A2">
      <w:rPr>
        <w:sz w:val="18"/>
        <w:szCs w:val="18"/>
      </w:rPr>
      <w:t>Qc</w:t>
    </w:r>
    <w:proofErr w:type="spellEnd"/>
    <w:r w:rsidRPr="008938A2">
      <w:rPr>
        <w:sz w:val="18"/>
        <w:szCs w:val="18"/>
      </w:rPr>
      <w:t>) G3E 1K6</w:t>
    </w:r>
    <w:r w:rsidRPr="008938A2">
      <w:rPr>
        <w:sz w:val="18"/>
        <w:szCs w:val="18"/>
      </w:rPr>
      <w:tab/>
    </w:r>
  </w:p>
  <w:p w:rsidR="008938A2" w:rsidRPr="008938A2" w:rsidRDefault="008938A2" w:rsidP="008938A2">
    <w:pPr>
      <w:spacing w:after="0" w:line="240" w:lineRule="auto"/>
      <w:jc w:val="center"/>
      <w:rPr>
        <w:sz w:val="18"/>
        <w:szCs w:val="18"/>
      </w:rPr>
    </w:pPr>
    <w:r w:rsidRPr="008938A2">
      <w:rPr>
        <w:sz w:val="18"/>
        <w:szCs w:val="18"/>
      </w:rPr>
      <w:t>418-641-6701 # 2498</w:t>
    </w:r>
  </w:p>
  <w:p w:rsidR="008938A2" w:rsidRPr="008938A2" w:rsidRDefault="008938A2" w:rsidP="008938A2">
    <w:pPr>
      <w:spacing w:after="0" w:line="240" w:lineRule="auto"/>
      <w:jc w:val="center"/>
      <w:rPr>
        <w:sz w:val="18"/>
        <w:szCs w:val="18"/>
      </w:rPr>
    </w:pPr>
    <w:r w:rsidRPr="008938A2">
      <w:rPr>
        <w:sz w:val="18"/>
        <w:szCs w:val="18"/>
      </w:rPr>
      <w:t>Courriel</w:t>
    </w:r>
    <w:proofErr w:type="gramStart"/>
    <w:r w:rsidRPr="008938A2">
      <w:rPr>
        <w:sz w:val="18"/>
        <w:szCs w:val="18"/>
      </w:rPr>
      <w:t> :info@soccer-hsc.qc.ca</w:t>
    </w:r>
    <w:proofErr w:type="gramEnd"/>
  </w:p>
  <w:p w:rsidR="008938A2" w:rsidRPr="008938A2" w:rsidRDefault="008938A2" w:rsidP="008938A2">
    <w:pPr>
      <w:spacing w:after="0" w:line="240" w:lineRule="auto"/>
      <w:jc w:val="center"/>
      <w:rPr>
        <w:sz w:val="18"/>
        <w:szCs w:val="18"/>
        <w:lang w:val="en-CA"/>
      </w:rPr>
    </w:pPr>
    <w:r w:rsidRPr="008938A2">
      <w:rPr>
        <w:sz w:val="18"/>
        <w:szCs w:val="18"/>
        <w:lang w:val="en-CA"/>
      </w:rPr>
      <w:t xml:space="preserve">Site </w:t>
    </w:r>
    <w:proofErr w:type="gramStart"/>
    <w:r w:rsidRPr="008938A2">
      <w:rPr>
        <w:sz w:val="18"/>
        <w:szCs w:val="18"/>
        <w:lang w:val="en-CA"/>
      </w:rPr>
      <w:t>web :</w:t>
    </w:r>
    <w:proofErr w:type="gramEnd"/>
    <w:r w:rsidRPr="008938A2">
      <w:rPr>
        <w:sz w:val="18"/>
        <w:szCs w:val="18"/>
        <w:lang w:val="en-CA"/>
      </w:rPr>
      <w:t xml:space="preserve"> </w:t>
    </w:r>
    <w:hyperlink r:id="rId3" w:history="1">
      <w:r w:rsidRPr="008938A2">
        <w:rPr>
          <w:rStyle w:val="Lienhypertexte"/>
          <w:sz w:val="18"/>
          <w:szCs w:val="18"/>
          <w:lang w:val="en-CA"/>
        </w:rPr>
        <w:t>www.soccer-hsc.qc.ca</w:t>
      </w:r>
    </w:hyperlink>
    <w:r w:rsidRPr="008938A2">
      <w:rPr>
        <w:sz w:val="18"/>
        <w:szCs w:val="18"/>
        <w:lang w:val="en-CA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gXSwEf0t3KTp5PipfKhtv5ECWbdYJipNbf+jiylYncVM/WMQWXnNwhx3YoI664YEWM3tTSnE50HPvSmz50RA==" w:salt="Lv+7jZRgNQd5h3RmDoQR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8B"/>
    <w:rsid w:val="0005760E"/>
    <w:rsid w:val="0007360E"/>
    <w:rsid w:val="00094C8B"/>
    <w:rsid w:val="001938D2"/>
    <w:rsid w:val="001D3319"/>
    <w:rsid w:val="001D665A"/>
    <w:rsid w:val="00203557"/>
    <w:rsid w:val="00233DC2"/>
    <w:rsid w:val="002C3A70"/>
    <w:rsid w:val="00367E59"/>
    <w:rsid w:val="0052647B"/>
    <w:rsid w:val="00531EB7"/>
    <w:rsid w:val="006A312C"/>
    <w:rsid w:val="008371A4"/>
    <w:rsid w:val="008938A2"/>
    <w:rsid w:val="00920B3B"/>
    <w:rsid w:val="0093267D"/>
    <w:rsid w:val="009D6B99"/>
    <w:rsid w:val="00A956D7"/>
    <w:rsid w:val="00B8544A"/>
    <w:rsid w:val="00C91DAD"/>
    <w:rsid w:val="00CA746A"/>
    <w:rsid w:val="00DA0035"/>
    <w:rsid w:val="00E525C9"/>
    <w:rsid w:val="00EE2D1C"/>
    <w:rsid w:val="00F24A01"/>
    <w:rsid w:val="00F35F9B"/>
    <w:rsid w:val="00F66E2E"/>
    <w:rsid w:val="00FA73BB"/>
    <w:rsid w:val="00FC3E40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C5C0"/>
  <w15:chartTrackingRefBased/>
  <w15:docId w15:val="{B14016A9-C9D6-47A2-A280-7D37432A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A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3A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C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3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8A2"/>
  </w:style>
  <w:style w:type="paragraph" w:styleId="Pieddepage">
    <w:name w:val="footer"/>
    <w:basedOn w:val="Normal"/>
    <w:link w:val="PieddepageCar"/>
    <w:uiPriority w:val="99"/>
    <w:unhideWhenUsed/>
    <w:rsid w:val="00893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logo+association+soccer+quebec&amp;id=97D284559DB2996C105037484C70F31C188346C3&amp;FORM=IQFR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occer-hsc.qc.ca/inscript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ccer-hsc.qc.ca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Tremblay</dc:creator>
  <cp:keywords/>
  <dc:description/>
  <cp:lastModifiedBy>Club Soccer Haute St-Charles</cp:lastModifiedBy>
  <cp:revision>7</cp:revision>
  <cp:lastPrinted>2020-01-29T23:06:00Z</cp:lastPrinted>
  <dcterms:created xsi:type="dcterms:W3CDTF">2020-01-31T20:13:00Z</dcterms:created>
  <dcterms:modified xsi:type="dcterms:W3CDTF">2020-01-31T20:26:00Z</dcterms:modified>
</cp:coreProperties>
</file>